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60" w:rsidRDefault="005F3B60"/>
    <w:p w:rsidR="00F34574" w:rsidRDefault="00F34574" w:rsidP="00F34574">
      <w:pPr>
        <w:jc w:val="center"/>
        <w:rPr>
          <w:rFonts w:ascii="Kunstler Script" w:hAnsi="Kunstler Script"/>
          <w:b/>
          <w:sz w:val="52"/>
        </w:rPr>
      </w:pPr>
      <w:r w:rsidRPr="00FA1BB3">
        <w:rPr>
          <w:rFonts w:ascii="Kunstler Script" w:hAnsi="Kunstler Script"/>
          <w:b/>
          <w:sz w:val="52"/>
        </w:rPr>
        <w:t>Términos y prueba de divisiones</w:t>
      </w:r>
    </w:p>
    <w:p w:rsidR="00FA1BB3" w:rsidRDefault="00FA1BB3" w:rsidP="00FA1BB3"/>
    <w:p w:rsidR="00FA1BB3" w:rsidRDefault="00FA1BB3" w:rsidP="00F34574">
      <w:pPr>
        <w:jc w:val="center"/>
        <w:rPr>
          <w:rFonts w:ascii="Kunstler Script" w:hAnsi="Kunstler Script"/>
          <w:b/>
          <w:sz w:val="52"/>
        </w:rPr>
      </w:pPr>
    </w:p>
    <w:p w:rsidR="00FA1BB3" w:rsidRPr="00FA1BB3" w:rsidRDefault="00FA1BB3" w:rsidP="00F34574">
      <w:pPr>
        <w:jc w:val="center"/>
        <w:rPr>
          <w:rFonts w:ascii="Kunstler Script" w:hAnsi="Kunstler Script"/>
          <w:b/>
          <w:sz w:val="52"/>
        </w:rPr>
      </w:pPr>
    </w:p>
    <w:tbl>
      <w:tblPr>
        <w:tblStyle w:val="Tablaconcuadrcula"/>
        <w:tblpPr w:leftFromText="141" w:rightFromText="141" w:horzAnchor="margin" w:tblpY="1380"/>
        <w:tblW w:w="12525" w:type="dxa"/>
        <w:tblLook w:val="04A0"/>
      </w:tblPr>
      <w:tblGrid>
        <w:gridCol w:w="2271"/>
        <w:gridCol w:w="2218"/>
        <w:gridCol w:w="2506"/>
        <w:gridCol w:w="2285"/>
        <w:gridCol w:w="1924"/>
        <w:gridCol w:w="1321"/>
      </w:tblGrid>
      <w:tr w:rsidR="00D42C46" w:rsidTr="00FA1BB3">
        <w:trPr>
          <w:trHeight w:val="614"/>
        </w:trPr>
        <w:tc>
          <w:tcPr>
            <w:tcW w:w="2271" w:type="dxa"/>
          </w:tcPr>
          <w:p w:rsidR="00D42C46" w:rsidRPr="00D42C46" w:rsidRDefault="00D42C46" w:rsidP="00D42C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DIVIDENDO</w:t>
            </w:r>
          </w:p>
        </w:tc>
        <w:tc>
          <w:tcPr>
            <w:tcW w:w="2218" w:type="dxa"/>
          </w:tcPr>
          <w:p w:rsidR="00D42C46" w:rsidRPr="00D42C46" w:rsidRDefault="00D42C46" w:rsidP="00D42C46">
            <w:pPr>
              <w:rPr>
                <w:rFonts w:ascii="Comic Sans MS" w:hAnsi="Comic Sans MS"/>
                <w:sz w:val="32"/>
                <w:szCs w:val="32"/>
              </w:rPr>
            </w:pPr>
            <w:r w:rsidRPr="00D42C46">
              <w:rPr>
                <w:rFonts w:ascii="Comic Sans MS" w:hAnsi="Comic Sans MS"/>
                <w:sz w:val="32"/>
                <w:szCs w:val="32"/>
              </w:rPr>
              <w:t>DIVISOR</w:t>
            </w:r>
          </w:p>
        </w:tc>
        <w:tc>
          <w:tcPr>
            <w:tcW w:w="2506" w:type="dxa"/>
          </w:tcPr>
          <w:p w:rsidR="00D42C46" w:rsidRPr="00D42C46" w:rsidRDefault="00D42C46" w:rsidP="00D42C46">
            <w:pPr>
              <w:rPr>
                <w:rFonts w:ascii="Comic Sans MS" w:hAnsi="Comic Sans MS"/>
                <w:sz w:val="32"/>
                <w:szCs w:val="32"/>
              </w:rPr>
            </w:pPr>
            <w:r w:rsidRPr="00D42C46">
              <w:rPr>
                <w:rFonts w:ascii="Comic Sans MS" w:hAnsi="Comic Sans MS"/>
                <w:sz w:val="32"/>
                <w:szCs w:val="32"/>
              </w:rPr>
              <w:t>COCIENTE</w:t>
            </w:r>
          </w:p>
        </w:tc>
        <w:tc>
          <w:tcPr>
            <w:tcW w:w="2285" w:type="dxa"/>
          </w:tcPr>
          <w:p w:rsidR="00D42C46" w:rsidRPr="00D42C46" w:rsidRDefault="00D42C46" w:rsidP="00D42C46">
            <w:pPr>
              <w:rPr>
                <w:rFonts w:ascii="Comic Sans MS" w:hAnsi="Comic Sans MS"/>
                <w:sz w:val="32"/>
                <w:szCs w:val="32"/>
              </w:rPr>
            </w:pPr>
            <w:r w:rsidRPr="00D42C46">
              <w:rPr>
                <w:rFonts w:ascii="Comic Sans MS" w:hAnsi="Comic Sans MS"/>
                <w:sz w:val="32"/>
                <w:szCs w:val="32"/>
              </w:rPr>
              <w:t>RESIDUO</w:t>
            </w:r>
          </w:p>
        </w:tc>
        <w:tc>
          <w:tcPr>
            <w:tcW w:w="1924" w:type="dxa"/>
          </w:tcPr>
          <w:p w:rsidR="00D42C46" w:rsidRPr="00D42C46" w:rsidRDefault="00D42C46" w:rsidP="00D42C46">
            <w:pPr>
              <w:rPr>
                <w:rFonts w:ascii="Comic Sans MS" w:hAnsi="Comic Sans MS"/>
                <w:sz w:val="32"/>
                <w:szCs w:val="32"/>
              </w:rPr>
            </w:pPr>
            <w:r w:rsidRPr="00D42C46">
              <w:rPr>
                <w:rFonts w:ascii="Comic Sans MS" w:hAnsi="Comic Sans MS"/>
                <w:sz w:val="32"/>
                <w:szCs w:val="32"/>
              </w:rPr>
              <w:t>PRUEBA</w:t>
            </w:r>
          </w:p>
        </w:tc>
        <w:tc>
          <w:tcPr>
            <w:tcW w:w="1321" w:type="dxa"/>
          </w:tcPr>
          <w:p w:rsidR="00D42C46" w:rsidRPr="00D42C46" w:rsidRDefault="00D42C46" w:rsidP="00D42C4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Clase de división</w:t>
            </w:r>
          </w:p>
        </w:tc>
      </w:tr>
      <w:tr w:rsidR="00D42C46" w:rsidTr="00FA1BB3">
        <w:trPr>
          <w:trHeight w:val="597"/>
        </w:trPr>
        <w:tc>
          <w:tcPr>
            <w:tcW w:w="2271" w:type="dxa"/>
          </w:tcPr>
          <w:p w:rsidR="00D42C46" w:rsidRPr="00D42C46" w:rsidRDefault="00D42C46" w:rsidP="00D42C46">
            <w:pPr>
              <w:rPr>
                <w:sz w:val="36"/>
                <w:szCs w:val="36"/>
              </w:rPr>
            </w:pPr>
            <w:r w:rsidRPr="00D42C46">
              <w:rPr>
                <w:sz w:val="36"/>
                <w:szCs w:val="36"/>
              </w:rPr>
              <w:t>3456</w:t>
            </w:r>
          </w:p>
        </w:tc>
        <w:tc>
          <w:tcPr>
            <w:tcW w:w="2218" w:type="dxa"/>
          </w:tcPr>
          <w:p w:rsidR="00D42C46" w:rsidRPr="00D42C46" w:rsidRDefault="00D42C46" w:rsidP="00D42C46">
            <w:pPr>
              <w:rPr>
                <w:sz w:val="36"/>
                <w:szCs w:val="36"/>
              </w:rPr>
            </w:pPr>
            <w:r w:rsidRPr="00D42C46">
              <w:rPr>
                <w:sz w:val="36"/>
                <w:szCs w:val="36"/>
              </w:rPr>
              <w:t>23</w:t>
            </w:r>
          </w:p>
        </w:tc>
        <w:tc>
          <w:tcPr>
            <w:tcW w:w="2506" w:type="dxa"/>
          </w:tcPr>
          <w:p w:rsidR="00D42C46" w:rsidRDefault="00D42C46" w:rsidP="00D42C46"/>
        </w:tc>
        <w:tc>
          <w:tcPr>
            <w:tcW w:w="2285" w:type="dxa"/>
          </w:tcPr>
          <w:p w:rsidR="00D42C46" w:rsidRDefault="00D42C46" w:rsidP="00D42C46"/>
        </w:tc>
        <w:tc>
          <w:tcPr>
            <w:tcW w:w="1924" w:type="dxa"/>
          </w:tcPr>
          <w:p w:rsidR="00D42C46" w:rsidRDefault="00D42C46" w:rsidP="00D42C46"/>
        </w:tc>
        <w:tc>
          <w:tcPr>
            <w:tcW w:w="1321" w:type="dxa"/>
          </w:tcPr>
          <w:p w:rsidR="00D42C46" w:rsidRDefault="00D42C46" w:rsidP="00D42C46"/>
        </w:tc>
      </w:tr>
      <w:tr w:rsidR="00D42C46" w:rsidTr="00FA1BB3">
        <w:trPr>
          <w:trHeight w:val="597"/>
        </w:trPr>
        <w:tc>
          <w:tcPr>
            <w:tcW w:w="2271" w:type="dxa"/>
          </w:tcPr>
          <w:p w:rsidR="00D42C46" w:rsidRPr="00D42C46" w:rsidRDefault="00D42C46" w:rsidP="00D42C46">
            <w:pPr>
              <w:rPr>
                <w:sz w:val="36"/>
                <w:szCs w:val="36"/>
              </w:rPr>
            </w:pPr>
            <w:r w:rsidRPr="00D42C46">
              <w:rPr>
                <w:sz w:val="36"/>
                <w:szCs w:val="36"/>
              </w:rPr>
              <w:t>56893</w:t>
            </w:r>
          </w:p>
        </w:tc>
        <w:tc>
          <w:tcPr>
            <w:tcW w:w="2218" w:type="dxa"/>
          </w:tcPr>
          <w:p w:rsidR="00D42C46" w:rsidRPr="00D42C46" w:rsidRDefault="00D42C46" w:rsidP="00D42C46">
            <w:pPr>
              <w:rPr>
                <w:sz w:val="36"/>
                <w:szCs w:val="36"/>
              </w:rPr>
            </w:pPr>
            <w:r w:rsidRPr="00D42C46">
              <w:rPr>
                <w:sz w:val="36"/>
                <w:szCs w:val="36"/>
              </w:rPr>
              <w:t>52</w:t>
            </w:r>
          </w:p>
        </w:tc>
        <w:tc>
          <w:tcPr>
            <w:tcW w:w="2506" w:type="dxa"/>
          </w:tcPr>
          <w:p w:rsidR="00D42C46" w:rsidRDefault="00D42C46" w:rsidP="00F34574">
            <w:pPr>
              <w:jc w:val="center"/>
            </w:pPr>
          </w:p>
        </w:tc>
        <w:tc>
          <w:tcPr>
            <w:tcW w:w="2285" w:type="dxa"/>
          </w:tcPr>
          <w:p w:rsidR="00D42C46" w:rsidRDefault="00D42C46" w:rsidP="00D42C46"/>
        </w:tc>
        <w:tc>
          <w:tcPr>
            <w:tcW w:w="1924" w:type="dxa"/>
          </w:tcPr>
          <w:p w:rsidR="00D42C46" w:rsidRDefault="00D42C46" w:rsidP="00D42C46"/>
        </w:tc>
        <w:tc>
          <w:tcPr>
            <w:tcW w:w="1321" w:type="dxa"/>
          </w:tcPr>
          <w:p w:rsidR="00D42C46" w:rsidRDefault="00D42C46" w:rsidP="00D42C46"/>
        </w:tc>
      </w:tr>
      <w:tr w:rsidR="00D42C46" w:rsidTr="00FA1BB3">
        <w:trPr>
          <w:trHeight w:val="614"/>
        </w:trPr>
        <w:tc>
          <w:tcPr>
            <w:tcW w:w="2271" w:type="dxa"/>
          </w:tcPr>
          <w:p w:rsidR="00D42C46" w:rsidRPr="00D42C46" w:rsidRDefault="00D42C46" w:rsidP="00D42C46">
            <w:pPr>
              <w:rPr>
                <w:sz w:val="36"/>
                <w:szCs w:val="36"/>
              </w:rPr>
            </w:pPr>
            <w:r w:rsidRPr="00D42C46">
              <w:rPr>
                <w:sz w:val="36"/>
                <w:szCs w:val="36"/>
              </w:rPr>
              <w:t>67892</w:t>
            </w:r>
          </w:p>
        </w:tc>
        <w:tc>
          <w:tcPr>
            <w:tcW w:w="2218" w:type="dxa"/>
          </w:tcPr>
          <w:p w:rsidR="00D42C46" w:rsidRPr="00D42C46" w:rsidRDefault="00D42C46" w:rsidP="00D42C46">
            <w:pPr>
              <w:rPr>
                <w:sz w:val="36"/>
                <w:szCs w:val="36"/>
              </w:rPr>
            </w:pPr>
            <w:r w:rsidRPr="00D42C46">
              <w:rPr>
                <w:sz w:val="36"/>
                <w:szCs w:val="36"/>
              </w:rPr>
              <w:t>42</w:t>
            </w:r>
          </w:p>
        </w:tc>
        <w:tc>
          <w:tcPr>
            <w:tcW w:w="2506" w:type="dxa"/>
          </w:tcPr>
          <w:p w:rsidR="00D42C46" w:rsidRDefault="00D42C46" w:rsidP="00D42C46"/>
        </w:tc>
        <w:tc>
          <w:tcPr>
            <w:tcW w:w="2285" w:type="dxa"/>
          </w:tcPr>
          <w:p w:rsidR="00D42C46" w:rsidRDefault="00D42C46" w:rsidP="00D42C46"/>
        </w:tc>
        <w:tc>
          <w:tcPr>
            <w:tcW w:w="1924" w:type="dxa"/>
          </w:tcPr>
          <w:p w:rsidR="00D42C46" w:rsidRDefault="00D42C46" w:rsidP="00D42C46"/>
        </w:tc>
        <w:tc>
          <w:tcPr>
            <w:tcW w:w="1321" w:type="dxa"/>
          </w:tcPr>
          <w:p w:rsidR="00D42C46" w:rsidRDefault="00D42C46" w:rsidP="00D42C46"/>
        </w:tc>
      </w:tr>
      <w:tr w:rsidR="00D42C46" w:rsidTr="00FA1BB3">
        <w:trPr>
          <w:trHeight w:val="382"/>
        </w:trPr>
        <w:tc>
          <w:tcPr>
            <w:tcW w:w="2271" w:type="dxa"/>
          </w:tcPr>
          <w:p w:rsidR="00D42C46" w:rsidRPr="00FA1BB3" w:rsidRDefault="00FA1BB3" w:rsidP="00D42C46">
            <w:pPr>
              <w:rPr>
                <w:sz w:val="44"/>
                <w:szCs w:val="44"/>
              </w:rPr>
            </w:pPr>
            <w:r w:rsidRPr="00FA1BB3">
              <w:rPr>
                <w:sz w:val="44"/>
                <w:szCs w:val="44"/>
              </w:rPr>
              <w:t>89435</w:t>
            </w:r>
          </w:p>
        </w:tc>
        <w:tc>
          <w:tcPr>
            <w:tcW w:w="2218" w:type="dxa"/>
          </w:tcPr>
          <w:p w:rsidR="00D42C46" w:rsidRPr="00FA1BB3" w:rsidRDefault="00FA1BB3" w:rsidP="00D42C46">
            <w:pPr>
              <w:rPr>
                <w:sz w:val="44"/>
                <w:szCs w:val="44"/>
              </w:rPr>
            </w:pPr>
            <w:r w:rsidRPr="00FA1BB3">
              <w:rPr>
                <w:sz w:val="44"/>
                <w:szCs w:val="44"/>
              </w:rPr>
              <w:t>93</w:t>
            </w:r>
          </w:p>
        </w:tc>
        <w:tc>
          <w:tcPr>
            <w:tcW w:w="2506" w:type="dxa"/>
          </w:tcPr>
          <w:p w:rsidR="00D42C46" w:rsidRDefault="00D42C46" w:rsidP="00D42C46"/>
        </w:tc>
        <w:tc>
          <w:tcPr>
            <w:tcW w:w="2285" w:type="dxa"/>
          </w:tcPr>
          <w:p w:rsidR="00D42C46" w:rsidRDefault="00D42C46" w:rsidP="00D42C46"/>
        </w:tc>
        <w:tc>
          <w:tcPr>
            <w:tcW w:w="1924" w:type="dxa"/>
          </w:tcPr>
          <w:p w:rsidR="00D42C46" w:rsidRDefault="00D42C46" w:rsidP="00D42C46"/>
        </w:tc>
        <w:tc>
          <w:tcPr>
            <w:tcW w:w="1321" w:type="dxa"/>
          </w:tcPr>
          <w:p w:rsidR="00D42C46" w:rsidRDefault="00D42C46" w:rsidP="00D42C46"/>
        </w:tc>
      </w:tr>
      <w:tr w:rsidR="00D42C46" w:rsidTr="00FA1BB3">
        <w:trPr>
          <w:trHeight w:val="382"/>
        </w:trPr>
        <w:tc>
          <w:tcPr>
            <w:tcW w:w="2271" w:type="dxa"/>
          </w:tcPr>
          <w:p w:rsidR="00D42C46" w:rsidRPr="00FA1BB3" w:rsidRDefault="00FA1BB3" w:rsidP="00D42C46">
            <w:pPr>
              <w:rPr>
                <w:sz w:val="44"/>
                <w:szCs w:val="44"/>
              </w:rPr>
            </w:pPr>
            <w:r w:rsidRPr="00FA1BB3">
              <w:rPr>
                <w:sz w:val="44"/>
                <w:szCs w:val="44"/>
              </w:rPr>
              <w:t>987654</w:t>
            </w:r>
          </w:p>
        </w:tc>
        <w:tc>
          <w:tcPr>
            <w:tcW w:w="2218" w:type="dxa"/>
          </w:tcPr>
          <w:p w:rsidR="00D42C46" w:rsidRPr="00FA1BB3" w:rsidRDefault="00FA1BB3" w:rsidP="00D42C46">
            <w:pPr>
              <w:rPr>
                <w:sz w:val="44"/>
                <w:szCs w:val="44"/>
              </w:rPr>
            </w:pPr>
            <w:r w:rsidRPr="00FA1BB3">
              <w:rPr>
                <w:sz w:val="44"/>
                <w:szCs w:val="44"/>
              </w:rPr>
              <w:t>72</w:t>
            </w:r>
          </w:p>
        </w:tc>
        <w:tc>
          <w:tcPr>
            <w:tcW w:w="2506" w:type="dxa"/>
          </w:tcPr>
          <w:p w:rsidR="00D42C46" w:rsidRDefault="00D42C46" w:rsidP="00D42C46"/>
        </w:tc>
        <w:tc>
          <w:tcPr>
            <w:tcW w:w="2285" w:type="dxa"/>
          </w:tcPr>
          <w:p w:rsidR="00D42C46" w:rsidRDefault="00D42C46" w:rsidP="00D42C46"/>
        </w:tc>
        <w:tc>
          <w:tcPr>
            <w:tcW w:w="1924" w:type="dxa"/>
          </w:tcPr>
          <w:p w:rsidR="00D42C46" w:rsidRDefault="00D42C46" w:rsidP="00D42C46"/>
        </w:tc>
        <w:tc>
          <w:tcPr>
            <w:tcW w:w="1321" w:type="dxa"/>
          </w:tcPr>
          <w:p w:rsidR="00D42C46" w:rsidRDefault="00D42C46" w:rsidP="00D42C46"/>
        </w:tc>
      </w:tr>
    </w:tbl>
    <w:p w:rsidR="00FA1BB3" w:rsidRDefault="00D42C46" w:rsidP="00D42C46">
      <w:r>
        <w:t xml:space="preserve">          </w:t>
      </w:r>
    </w:p>
    <w:p w:rsidR="00FA1BB3" w:rsidRDefault="00FA1BB3" w:rsidP="00D42C46"/>
    <w:p w:rsidR="00FA1BB3" w:rsidRDefault="00FA1BB3" w:rsidP="00D42C46"/>
    <w:p w:rsidR="00FA1BB3" w:rsidRDefault="00FA1BB3" w:rsidP="00D42C46"/>
    <w:p w:rsidR="00FA1BB3" w:rsidRDefault="00FA1BB3" w:rsidP="00D42C46">
      <w:pPr>
        <w:rPr>
          <w:b/>
          <w:sz w:val="32"/>
          <w:szCs w:val="32"/>
        </w:rPr>
      </w:pPr>
    </w:p>
    <w:p w:rsidR="00FA1BB3" w:rsidRDefault="00FA1BB3" w:rsidP="00D42C46">
      <w:pPr>
        <w:rPr>
          <w:b/>
          <w:sz w:val="32"/>
          <w:szCs w:val="32"/>
        </w:rPr>
      </w:pPr>
      <w:r w:rsidRPr="00FA1BB3">
        <w:rPr>
          <w:b/>
          <w:sz w:val="32"/>
          <w:szCs w:val="32"/>
        </w:rPr>
        <w:t>*Resolver  las divisiones y completar el cuadro</w:t>
      </w:r>
      <w:r w:rsidR="00D42C46" w:rsidRPr="00FA1BB3">
        <w:rPr>
          <w:b/>
          <w:sz w:val="32"/>
          <w:szCs w:val="32"/>
        </w:rPr>
        <w:t xml:space="preserve">   </w:t>
      </w:r>
    </w:p>
    <w:p w:rsidR="00FA1BB3" w:rsidRDefault="00FA1BB3" w:rsidP="00D42C46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*</w:t>
      </w:r>
      <w:r w:rsidRPr="00FA1BB3">
        <w:rPr>
          <w:b/>
          <w:color w:val="7030A0"/>
          <w:sz w:val="36"/>
          <w:szCs w:val="36"/>
        </w:rPr>
        <w:t>Recuerden que para comprobar si está bien la división deben multiplicar el cociente por el divisor y si tiene residuo se lo suman al resultado de la multiplicación</w:t>
      </w:r>
      <w:r w:rsidR="00D42C46" w:rsidRPr="00FA1BB3">
        <w:rPr>
          <w:b/>
          <w:color w:val="7030A0"/>
          <w:sz w:val="36"/>
          <w:szCs w:val="36"/>
        </w:rPr>
        <w:t xml:space="preserve">      </w:t>
      </w:r>
    </w:p>
    <w:p w:rsidR="00DE49A6" w:rsidRPr="00FA1BB3" w:rsidRDefault="00D42C46" w:rsidP="00D42C46">
      <w:pPr>
        <w:rPr>
          <w:b/>
          <w:color w:val="7030A0"/>
          <w:sz w:val="36"/>
          <w:szCs w:val="36"/>
        </w:rPr>
      </w:pPr>
      <w:r w:rsidRPr="00FA1BB3">
        <w:rPr>
          <w:b/>
          <w:color w:val="7030A0"/>
          <w:sz w:val="36"/>
          <w:szCs w:val="36"/>
        </w:rPr>
        <w:t xml:space="preserve">                               </w:t>
      </w:r>
    </w:p>
    <w:sectPr w:rsidR="00DE49A6" w:rsidRPr="00FA1BB3" w:rsidSect="00FA1BB3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D42C46"/>
    <w:rsid w:val="003738EE"/>
    <w:rsid w:val="00430BD1"/>
    <w:rsid w:val="005F3B60"/>
    <w:rsid w:val="00621D22"/>
    <w:rsid w:val="0072216E"/>
    <w:rsid w:val="00D42C46"/>
    <w:rsid w:val="00DE49A6"/>
    <w:rsid w:val="00F34574"/>
    <w:rsid w:val="00FA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</dc:creator>
  <cp:lastModifiedBy>jackeline</cp:lastModifiedBy>
  <cp:revision>2</cp:revision>
  <dcterms:created xsi:type="dcterms:W3CDTF">2015-03-11T12:51:00Z</dcterms:created>
  <dcterms:modified xsi:type="dcterms:W3CDTF">2015-03-11T14:28:00Z</dcterms:modified>
</cp:coreProperties>
</file>